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AC6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0C53B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5187713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9A1F09" w14:paraId="1D63E374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D2F1FCB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3E37B9F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90A6A89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FA5F98F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C19A066" w14:textId="1AE4DBAB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9A1F09">
        <w:rPr>
          <w:lang w:val="uk-UA"/>
        </w:rPr>
        <w:t>16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9A1F09">
        <w:rPr>
          <w:lang w:val="uk-UA"/>
        </w:rPr>
        <w:t>09</w:t>
      </w:r>
      <w:r w:rsidR="00F94BF5">
        <w:rPr>
          <w:lang w:val="uk-UA"/>
        </w:rPr>
        <w:t>_____</w:t>
      </w:r>
      <w:r w:rsidR="006003C5">
        <w:rPr>
          <w:lang w:val="uk-UA"/>
        </w:rPr>
        <w:t>___</w:t>
      </w:r>
      <w:r w:rsidR="00F94BF5">
        <w:rPr>
          <w:lang w:val="uk-UA"/>
        </w:rPr>
        <w:t xml:space="preserve"> 2022 № ___</w:t>
      </w:r>
      <w:r w:rsidR="009A1F09">
        <w:rPr>
          <w:lang w:val="uk-UA"/>
        </w:rPr>
        <w:t>255</w:t>
      </w:r>
      <w:r w:rsidR="00F94BF5">
        <w:rPr>
          <w:lang w:val="uk-UA"/>
        </w:rPr>
        <w:t>___</w:t>
      </w:r>
      <w:r w:rsidR="00E731BC">
        <w:rPr>
          <w:lang w:val="uk-UA"/>
        </w:rPr>
        <w:t>_</w:t>
      </w:r>
    </w:p>
    <w:p w14:paraId="1E2B38EE" w14:textId="77777777" w:rsidR="00F94BF5" w:rsidRDefault="00F94BF5" w:rsidP="00F94BF5">
      <w:pPr>
        <w:ind w:right="-1"/>
        <w:rPr>
          <w:lang w:val="uk-UA"/>
        </w:rPr>
      </w:pPr>
    </w:p>
    <w:p w14:paraId="5725C0AB" w14:textId="00BC5CD8" w:rsidR="009B1617" w:rsidRPr="00B54B7D" w:rsidRDefault="009B1617" w:rsidP="006003C5">
      <w:pPr>
        <w:pStyle w:val="3"/>
        <w:tabs>
          <w:tab w:val="left" w:pos="4320"/>
        </w:tabs>
        <w:ind w:right="4394"/>
        <w:rPr>
          <w:color w:val="000000"/>
          <w:sz w:val="23"/>
          <w:szCs w:val="23"/>
        </w:rPr>
      </w:pPr>
      <w:bookmarkStart w:id="0" w:name="_Hlk112939878"/>
      <w:r w:rsidRPr="00B54B7D">
        <w:rPr>
          <w:color w:val="000000"/>
          <w:sz w:val="23"/>
          <w:szCs w:val="23"/>
        </w:rPr>
        <w:t xml:space="preserve">Про внесення змін до </w:t>
      </w:r>
      <w:bookmarkStart w:id="1" w:name="_Hlk112939801"/>
      <w:r>
        <w:rPr>
          <w:color w:val="000000"/>
          <w:sz w:val="23"/>
          <w:szCs w:val="23"/>
        </w:rPr>
        <w:t xml:space="preserve">складу </w:t>
      </w:r>
      <w:r w:rsidRPr="00B54B7D">
        <w:rPr>
          <w:color w:val="000000"/>
          <w:sz w:val="23"/>
          <w:szCs w:val="23"/>
        </w:rPr>
        <w:t>комітету забезпечення доступності осіб з інвалідністю та інших маломобільних груп населення до об’єктів соціальної</w:t>
      </w:r>
      <w:r w:rsidR="006003C5" w:rsidRPr="006003C5">
        <w:rPr>
          <w:color w:val="000000"/>
          <w:sz w:val="23"/>
          <w:szCs w:val="23"/>
        </w:rPr>
        <w:t xml:space="preserve"> </w:t>
      </w:r>
      <w:r w:rsidRPr="00B54B7D">
        <w:rPr>
          <w:color w:val="000000"/>
          <w:sz w:val="23"/>
          <w:szCs w:val="23"/>
        </w:rPr>
        <w:t>та</w:t>
      </w:r>
      <w:r w:rsidR="006003C5" w:rsidRPr="006003C5">
        <w:rPr>
          <w:color w:val="000000"/>
          <w:sz w:val="23"/>
          <w:szCs w:val="23"/>
        </w:rPr>
        <w:t xml:space="preserve"> </w:t>
      </w:r>
      <w:r w:rsidRPr="00B54B7D">
        <w:rPr>
          <w:color w:val="000000"/>
          <w:sz w:val="23"/>
          <w:szCs w:val="23"/>
        </w:rPr>
        <w:t>інженерно-транспортної інфраструктури</w:t>
      </w:r>
    </w:p>
    <w:bookmarkEnd w:id="0"/>
    <w:bookmarkEnd w:id="1"/>
    <w:p w14:paraId="5E5D38C2" w14:textId="77777777" w:rsidR="009B1617" w:rsidRPr="009B1617" w:rsidRDefault="009B1617" w:rsidP="009B1617">
      <w:pPr>
        <w:ind w:firstLine="708"/>
        <w:jc w:val="both"/>
        <w:rPr>
          <w:sz w:val="23"/>
          <w:szCs w:val="23"/>
          <w:lang w:val="uk-UA"/>
        </w:rPr>
      </w:pPr>
    </w:p>
    <w:p w14:paraId="3957661C" w14:textId="77777777" w:rsidR="009B1617" w:rsidRPr="009B1617" w:rsidRDefault="009B1617" w:rsidP="009B1617">
      <w:pPr>
        <w:ind w:firstLine="708"/>
        <w:jc w:val="both"/>
        <w:rPr>
          <w:bCs/>
          <w:color w:val="000000"/>
          <w:sz w:val="23"/>
          <w:szCs w:val="23"/>
          <w:lang w:val="uk-UA"/>
        </w:rPr>
      </w:pPr>
      <w:r w:rsidRPr="009B1617">
        <w:rPr>
          <w:bCs/>
          <w:color w:val="000000"/>
          <w:sz w:val="23"/>
          <w:szCs w:val="23"/>
          <w:lang w:val="uk-UA"/>
        </w:rPr>
        <w:t xml:space="preserve">Керуючись </w:t>
      </w:r>
      <w:r w:rsidRPr="009B1617">
        <w:rPr>
          <w:sz w:val="23"/>
          <w:szCs w:val="23"/>
          <w:lang w:val="uk-UA"/>
        </w:rPr>
        <w:t xml:space="preserve">пп.1 п. «а» ч.1 ст. 34 Закону України «Про місцеве самоврядування в Україні», відповідно до Закону України «Про основи соціальної захищеності осіб з інвалідністю в Україні», </w:t>
      </w:r>
      <w:r w:rsidRPr="009B1617">
        <w:rPr>
          <w:bCs/>
          <w:sz w:val="23"/>
          <w:szCs w:val="23"/>
          <w:lang w:val="uk-UA"/>
        </w:rPr>
        <w:t>постанови Кабінету Міністрів України від 29.07.2009 № 784</w:t>
      </w:r>
      <w:r w:rsidRPr="009B1617">
        <w:rPr>
          <w:b/>
          <w:bCs/>
          <w:sz w:val="23"/>
          <w:szCs w:val="23"/>
          <w:lang w:val="uk-UA"/>
        </w:rPr>
        <w:t xml:space="preserve"> «</w:t>
      </w:r>
      <w:r w:rsidRPr="009B1617">
        <w:rPr>
          <w:sz w:val="23"/>
          <w:szCs w:val="23"/>
          <w:lang w:val="uk-UA"/>
        </w:rPr>
        <w:t>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2009-2015 роки «Безбар'єрна Україна», спільного наказу Міністерства будівництва, архітектури та житлово-комунального господарства України, Міністерства праці та соціальної політики України від 08.09.2006 № 300/339 «Про затвердження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інфраструктури», з метою забезпечення створення сприятливих умов життєдіяльності осіб з обмеженими фізичними можливостями,</w:t>
      </w:r>
      <w:r w:rsidRPr="009B1617">
        <w:rPr>
          <w:bCs/>
          <w:color w:val="000000"/>
          <w:sz w:val="23"/>
          <w:szCs w:val="23"/>
          <w:lang w:val="uk-UA"/>
        </w:rPr>
        <w:t xml:space="preserve"> в зв’язку з кадровими змінами, що відбулись в структурі виконавчого комітету Южноукраїнської міської ради, виконавчий комітет Южноукраїнської міської ради</w:t>
      </w:r>
    </w:p>
    <w:p w14:paraId="100E4C75" w14:textId="543949D3" w:rsid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</w:p>
    <w:p w14:paraId="0F97CC25" w14:textId="77777777" w:rsidR="00495A4A" w:rsidRP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Pr="00495A4A">
        <w:rPr>
          <w:rFonts w:eastAsia="Calibri"/>
          <w:lang w:val="uk-UA"/>
        </w:rPr>
        <w:t>ВИРІШИВ:</w:t>
      </w:r>
    </w:p>
    <w:p w14:paraId="4D7F5E4A" w14:textId="77777777" w:rsidR="00495A4A" w:rsidRPr="00495A4A" w:rsidRDefault="00495A4A" w:rsidP="00495A4A">
      <w:pPr>
        <w:tabs>
          <w:tab w:val="left" w:pos="851"/>
        </w:tabs>
        <w:jc w:val="center"/>
        <w:rPr>
          <w:rFonts w:eastAsia="Calibri"/>
          <w:sz w:val="20"/>
          <w:szCs w:val="20"/>
          <w:lang w:val="uk-UA"/>
        </w:rPr>
      </w:pPr>
    </w:p>
    <w:p w14:paraId="2A51153A" w14:textId="3C717FA1" w:rsidR="00495A4A" w:rsidRPr="002110A9" w:rsidRDefault="00495A4A" w:rsidP="00495A4A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ab/>
        <w:t xml:space="preserve">  1. Внести зміни до складу </w:t>
      </w:r>
      <w:bookmarkStart w:id="2" w:name="_Hlk112939909"/>
      <w:r w:rsidR="009B1617" w:rsidRPr="009B1617">
        <w:rPr>
          <w:rFonts w:eastAsia="Calibri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bookmarkEnd w:id="2"/>
      <w:r w:rsidRPr="00495A4A">
        <w:rPr>
          <w:rFonts w:eastAsia="Calibri"/>
          <w:lang w:val="uk-UA"/>
        </w:rPr>
        <w:t>,</w:t>
      </w:r>
      <w:r w:rsidR="00EE70DE">
        <w:rPr>
          <w:rFonts w:eastAsia="Calibri"/>
          <w:lang w:val="uk-UA"/>
        </w:rPr>
        <w:t xml:space="preserve"> </w:t>
      </w:r>
      <w:r w:rsidRPr="00495A4A">
        <w:rPr>
          <w:rFonts w:eastAsia="Calibri"/>
          <w:lang w:val="uk-UA"/>
        </w:rPr>
        <w:t>затвердженого рішення</w:t>
      </w:r>
      <w:r w:rsidR="00975DC0">
        <w:rPr>
          <w:rFonts w:eastAsia="Calibri"/>
          <w:lang w:val="uk-UA"/>
        </w:rPr>
        <w:t>м</w:t>
      </w:r>
      <w:r w:rsidRPr="00495A4A">
        <w:rPr>
          <w:rFonts w:eastAsia="Calibri"/>
          <w:lang w:val="uk-UA"/>
        </w:rPr>
        <w:t xml:space="preserve"> виконавчого комітету Южноукраїнської міської ради від </w:t>
      </w:r>
      <w:r w:rsidR="009B1617">
        <w:rPr>
          <w:rFonts w:eastAsia="Calibri"/>
          <w:lang w:val="uk-UA"/>
        </w:rPr>
        <w:t>0</w:t>
      </w:r>
      <w:r w:rsidR="00843ACD">
        <w:rPr>
          <w:rFonts w:eastAsia="Calibri"/>
          <w:lang w:val="uk-UA"/>
        </w:rPr>
        <w:t>8.08.2018</w:t>
      </w:r>
      <w:r w:rsidR="009B1617">
        <w:rPr>
          <w:rFonts w:eastAsia="Calibri"/>
          <w:lang w:val="uk-UA"/>
        </w:rPr>
        <w:t xml:space="preserve"> </w:t>
      </w:r>
      <w:r w:rsidRPr="00495A4A">
        <w:rPr>
          <w:rFonts w:eastAsia="Calibri"/>
          <w:lang w:val="uk-UA"/>
        </w:rPr>
        <w:t>№</w:t>
      </w:r>
      <w:r w:rsidR="00843ACD">
        <w:rPr>
          <w:rFonts w:eastAsia="Calibri"/>
          <w:lang w:val="uk-UA"/>
        </w:rPr>
        <w:t>210</w:t>
      </w:r>
      <w:r w:rsidRPr="00495A4A">
        <w:rPr>
          <w:rFonts w:eastAsia="Calibri"/>
          <w:lang w:val="uk-UA"/>
        </w:rPr>
        <w:t xml:space="preserve"> «</w:t>
      </w:r>
      <w:r w:rsidR="009B1617" w:rsidRPr="009B1617">
        <w:rPr>
          <w:rFonts w:eastAsia="Calibri"/>
          <w:lang w:val="uk-UA"/>
        </w:rPr>
        <w:t xml:space="preserve">Про </w:t>
      </w:r>
      <w:r w:rsidR="00843ACD">
        <w:rPr>
          <w:rFonts w:eastAsia="Calibri"/>
          <w:lang w:val="uk-UA"/>
        </w:rPr>
        <w:t xml:space="preserve">утворення та затвердження </w:t>
      </w:r>
      <w:bookmarkStart w:id="3" w:name="_Hlk113462618"/>
      <w:r w:rsidR="00843ACD">
        <w:rPr>
          <w:rFonts w:eastAsia="Calibri"/>
          <w:lang w:val="uk-UA"/>
        </w:rPr>
        <w:t xml:space="preserve">складу </w:t>
      </w:r>
      <w:r w:rsidR="009B1617" w:rsidRPr="009B1617">
        <w:rPr>
          <w:rFonts w:eastAsia="Calibri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bookmarkEnd w:id="3"/>
      <w:r w:rsidR="00843ACD">
        <w:rPr>
          <w:rFonts w:eastAsia="Calibri"/>
          <w:lang w:val="uk-UA"/>
        </w:rPr>
        <w:t>, Положення про нього</w:t>
      </w:r>
      <w:r w:rsidRPr="00495A4A">
        <w:rPr>
          <w:rFonts w:eastAsia="Calibri"/>
          <w:lang w:val="uk-UA"/>
        </w:rPr>
        <w:t xml:space="preserve">», </w:t>
      </w:r>
      <w:r w:rsidR="002110A9">
        <w:rPr>
          <w:rFonts w:eastAsia="Calibri"/>
          <w:lang w:val="uk-UA"/>
        </w:rPr>
        <w:t>виклавши його в новій редакції (додаток).</w:t>
      </w:r>
    </w:p>
    <w:p w14:paraId="5B81309B" w14:textId="77777777" w:rsidR="00DB63E4" w:rsidRDefault="00DB63E4" w:rsidP="002110A9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</w:p>
    <w:p w14:paraId="1A19A4EC" w14:textId="77777777" w:rsidR="00F0573C" w:rsidRDefault="00126829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</w:t>
      </w:r>
      <w:r w:rsidR="004356FE">
        <w:rPr>
          <w:rFonts w:eastAsia="Calibri"/>
          <w:lang w:val="uk-UA"/>
        </w:rPr>
        <w:t>.</w:t>
      </w:r>
      <w:r w:rsidR="006003C5">
        <w:rPr>
          <w:rFonts w:eastAsia="Calibri"/>
          <w:lang w:val="uk-UA"/>
        </w:rPr>
        <w:t xml:space="preserve"> </w:t>
      </w:r>
      <w:r w:rsidR="00E008FA">
        <w:rPr>
          <w:rFonts w:eastAsia="Calibri"/>
          <w:lang w:val="uk-UA"/>
        </w:rPr>
        <w:t xml:space="preserve">Визнати таким, що втратило чинність </w:t>
      </w:r>
      <w:r w:rsidR="00F0573C">
        <w:rPr>
          <w:rFonts w:eastAsia="Calibri"/>
          <w:lang w:val="uk-UA"/>
        </w:rPr>
        <w:t xml:space="preserve">рішення виконавчого комітету Южноукраїнської міської ради від 09.02.2022 № 48 «Про внесення змін до складу </w:t>
      </w:r>
      <w:r w:rsidR="00F0573C" w:rsidRPr="009B1617">
        <w:rPr>
          <w:rFonts w:eastAsia="Calibri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r w:rsidR="00F0573C">
        <w:rPr>
          <w:rFonts w:eastAsia="Calibri"/>
          <w:lang w:val="uk-UA"/>
        </w:rPr>
        <w:t>.</w:t>
      </w:r>
    </w:p>
    <w:p w14:paraId="2809C2F4" w14:textId="77777777" w:rsidR="00F0573C" w:rsidRDefault="00F0573C" w:rsidP="002110A9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</w:p>
    <w:p w14:paraId="1C19AF88" w14:textId="5FF07D74" w:rsidR="004356FE" w:rsidRPr="00495A4A" w:rsidRDefault="00F0573C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3. </w:t>
      </w:r>
      <w:r w:rsidR="004356FE" w:rsidRPr="00495A4A">
        <w:rPr>
          <w:rFonts w:eastAsia="Calibri"/>
          <w:lang w:val="uk-UA"/>
        </w:rPr>
        <w:t>Контроль</w:t>
      </w:r>
      <w:r w:rsidR="006003C5">
        <w:rPr>
          <w:rFonts w:eastAsia="Calibri"/>
          <w:lang w:val="uk-UA"/>
        </w:rPr>
        <w:t xml:space="preserve"> </w:t>
      </w:r>
      <w:r w:rsidR="004356FE" w:rsidRPr="00495A4A">
        <w:rPr>
          <w:rFonts w:eastAsia="Calibri"/>
          <w:lang w:val="uk-UA"/>
        </w:rPr>
        <w:t xml:space="preserve">за виконанням цього </w:t>
      </w:r>
      <w:r w:rsidR="004356FE">
        <w:rPr>
          <w:rFonts w:eastAsia="Calibri"/>
          <w:lang w:val="uk-UA"/>
        </w:rPr>
        <w:t>рішення покласти на секретаря Южноукраїнської міської ради Олександра АКУЛЕНКА</w:t>
      </w:r>
      <w:r w:rsidR="004356FE" w:rsidRPr="00495A4A">
        <w:rPr>
          <w:rFonts w:eastAsia="Calibri"/>
          <w:lang w:val="uk-UA"/>
        </w:rPr>
        <w:t>.</w:t>
      </w:r>
    </w:p>
    <w:p w14:paraId="0F6FF2EC" w14:textId="77777777" w:rsidR="00FF6901" w:rsidRDefault="00FF6901" w:rsidP="00126829">
      <w:pPr>
        <w:pStyle w:val="31"/>
        <w:rPr>
          <w:sz w:val="24"/>
          <w:szCs w:val="24"/>
          <w:lang w:val="uk-UA"/>
        </w:rPr>
      </w:pPr>
    </w:p>
    <w:p w14:paraId="5CB7C560" w14:textId="51178C58" w:rsidR="004356FE" w:rsidRPr="00F266E3" w:rsidRDefault="00126829" w:rsidP="00126829">
      <w:pPr>
        <w:pStyle w:val="3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356FE">
        <w:rPr>
          <w:sz w:val="24"/>
          <w:szCs w:val="24"/>
          <w:lang w:val="uk-UA"/>
        </w:rPr>
        <w:t xml:space="preserve">Секретар  міської ради </w:t>
      </w:r>
      <w:r w:rsidR="004356FE" w:rsidRPr="00F266E3">
        <w:rPr>
          <w:sz w:val="24"/>
          <w:szCs w:val="24"/>
          <w:lang w:val="uk-UA"/>
        </w:rPr>
        <w:tab/>
      </w:r>
      <w:r w:rsidR="004356FE" w:rsidRPr="00F266E3">
        <w:rPr>
          <w:sz w:val="24"/>
          <w:szCs w:val="24"/>
          <w:lang w:val="uk-UA"/>
        </w:rPr>
        <w:tab/>
      </w:r>
      <w:r w:rsidR="004356FE">
        <w:rPr>
          <w:sz w:val="24"/>
          <w:szCs w:val="24"/>
          <w:lang w:val="uk-UA"/>
        </w:rPr>
        <w:t xml:space="preserve">                                      Олександр АКУЛЕНКО</w:t>
      </w:r>
    </w:p>
    <w:p w14:paraId="43692F2A" w14:textId="2C9D599C" w:rsidR="00DB63E4" w:rsidRPr="006003C5" w:rsidRDefault="004356FE" w:rsidP="00495A4A">
      <w:pPr>
        <w:jc w:val="both"/>
        <w:rPr>
          <w:rFonts w:eastAsia="Calibri"/>
          <w:color w:val="000000"/>
          <w:lang w:val="uk-UA"/>
        </w:rPr>
      </w:pPr>
      <w:r w:rsidRPr="00495A4A">
        <w:rPr>
          <w:rFonts w:eastAsia="Calibri"/>
          <w:color w:val="000000"/>
          <w:lang w:val="uk-UA"/>
        </w:rPr>
        <w:t xml:space="preserve">                               </w:t>
      </w:r>
    </w:p>
    <w:p w14:paraId="4DD86CDA" w14:textId="51F1C6EC" w:rsidR="00495A4A" w:rsidRPr="00495A4A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495A4A">
        <w:rPr>
          <w:rFonts w:eastAsia="Calibri"/>
          <w:color w:val="000000"/>
          <w:sz w:val="20"/>
          <w:szCs w:val="20"/>
          <w:lang w:val="uk-UA"/>
        </w:rPr>
        <w:t>Христина ІЧАНСЬКА</w:t>
      </w:r>
    </w:p>
    <w:p w14:paraId="05F66E4F" w14:textId="77777777" w:rsidR="00871069" w:rsidRPr="009A1F09" w:rsidRDefault="00495A4A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9A1F09">
        <w:rPr>
          <w:rFonts w:eastAsia="Calibri"/>
          <w:color w:val="000000"/>
          <w:sz w:val="20"/>
          <w:szCs w:val="20"/>
          <w:lang w:val="uk-UA"/>
        </w:rPr>
        <w:t>5-50-85</w:t>
      </w:r>
    </w:p>
    <w:p w14:paraId="445A31B4" w14:textId="79BBE95D" w:rsidR="00B34258" w:rsidRPr="00871069" w:rsidRDefault="00871069" w:rsidP="00B34258">
      <w:pPr>
        <w:jc w:val="both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  <w:lang w:val="uk-UA"/>
        </w:rPr>
        <w:lastRenderedPageBreak/>
        <w:t xml:space="preserve">                                                                                    </w:t>
      </w:r>
      <w:r w:rsidR="00B34258" w:rsidRPr="00495A4A">
        <w:rPr>
          <w:color w:val="000000"/>
          <w:lang w:val="uk-UA"/>
        </w:rPr>
        <w:t xml:space="preserve">Додаток </w:t>
      </w:r>
    </w:p>
    <w:p w14:paraId="19D5CDAC" w14:textId="77777777" w:rsidR="00B34258" w:rsidRDefault="00B34258" w:rsidP="00B34258">
      <w:pPr>
        <w:ind w:left="5040"/>
        <w:jc w:val="both"/>
        <w:rPr>
          <w:color w:val="000000"/>
          <w:lang w:val="uk-UA"/>
        </w:rPr>
      </w:pPr>
      <w:r w:rsidRPr="00495A4A">
        <w:rPr>
          <w:color w:val="000000"/>
          <w:lang w:val="uk-UA"/>
        </w:rPr>
        <w:t>до рішення виконавчого комітету</w:t>
      </w:r>
    </w:p>
    <w:p w14:paraId="740C7A53" w14:textId="77777777" w:rsidR="00B34258" w:rsidRDefault="00B34258" w:rsidP="00B34258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Южноукраїнської міської ради</w:t>
      </w:r>
    </w:p>
    <w:p w14:paraId="53319CC8" w14:textId="4DF80067" w:rsidR="00B34258" w:rsidRPr="00495A4A" w:rsidRDefault="00B34258" w:rsidP="00B3425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</w:t>
      </w:r>
      <w:r w:rsidRPr="00495A4A">
        <w:rPr>
          <w:color w:val="000000"/>
          <w:lang w:val="uk-UA"/>
        </w:rPr>
        <w:t xml:space="preserve">       </w:t>
      </w:r>
      <w:r w:rsidRPr="00495A4A">
        <w:rPr>
          <w:lang w:val="uk-UA"/>
        </w:rPr>
        <w:t xml:space="preserve"> від «_</w:t>
      </w:r>
      <w:r w:rsidR="009A1F09">
        <w:rPr>
          <w:lang w:val="uk-UA"/>
        </w:rPr>
        <w:t>16</w:t>
      </w:r>
      <w:r w:rsidRPr="00495A4A">
        <w:rPr>
          <w:lang w:val="uk-UA"/>
        </w:rPr>
        <w:t>___»___</w:t>
      </w:r>
      <w:r w:rsidR="009A1F09">
        <w:rPr>
          <w:lang w:val="uk-UA"/>
        </w:rPr>
        <w:t>09</w:t>
      </w:r>
      <w:r w:rsidRPr="00495A4A">
        <w:rPr>
          <w:lang w:val="uk-UA"/>
        </w:rPr>
        <w:t>___2022 № _</w:t>
      </w:r>
      <w:r w:rsidR="009A1F09">
        <w:rPr>
          <w:lang w:val="uk-UA"/>
        </w:rPr>
        <w:t>255</w:t>
      </w:r>
      <w:r w:rsidRPr="00495A4A">
        <w:rPr>
          <w:lang w:val="uk-UA"/>
        </w:rPr>
        <w:t>____</w:t>
      </w:r>
    </w:p>
    <w:p w14:paraId="31588F0E" w14:textId="77777777" w:rsidR="00B34258" w:rsidRPr="00495A4A" w:rsidRDefault="00B34258" w:rsidP="00B34258">
      <w:pPr>
        <w:jc w:val="center"/>
        <w:rPr>
          <w:color w:val="000000"/>
          <w:sz w:val="4"/>
          <w:szCs w:val="4"/>
          <w:lang w:val="uk-UA"/>
        </w:rPr>
      </w:pPr>
    </w:p>
    <w:p w14:paraId="2D74E33B" w14:textId="77777777" w:rsidR="00B34258" w:rsidRPr="00495A4A" w:rsidRDefault="00B34258" w:rsidP="00B34258">
      <w:pPr>
        <w:jc w:val="center"/>
        <w:rPr>
          <w:color w:val="000000"/>
          <w:sz w:val="16"/>
          <w:szCs w:val="16"/>
          <w:lang w:val="uk-UA"/>
        </w:rPr>
      </w:pPr>
    </w:p>
    <w:p w14:paraId="0C0B559A" w14:textId="77777777" w:rsidR="00B34258" w:rsidRPr="00B34258" w:rsidRDefault="00B34258" w:rsidP="00B34258">
      <w:pPr>
        <w:jc w:val="center"/>
        <w:rPr>
          <w:caps/>
          <w:lang w:val="uk-UA"/>
        </w:rPr>
      </w:pPr>
      <w:r w:rsidRPr="00B34258">
        <w:rPr>
          <w:caps/>
          <w:lang w:val="uk-UA"/>
        </w:rPr>
        <w:t>склад</w:t>
      </w:r>
    </w:p>
    <w:p w14:paraId="29DF9EAF" w14:textId="77777777" w:rsidR="00B34258" w:rsidRPr="00B34258" w:rsidRDefault="00B34258" w:rsidP="00B34258">
      <w:pPr>
        <w:jc w:val="center"/>
        <w:rPr>
          <w:lang w:val="uk-UA"/>
        </w:rPr>
      </w:pPr>
      <w:r w:rsidRPr="00B34258">
        <w:rPr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34B29A01" w14:textId="77777777" w:rsidR="00B34258" w:rsidRPr="00495A4A" w:rsidRDefault="00B34258" w:rsidP="00B34258"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786"/>
        <w:gridCol w:w="296"/>
        <w:gridCol w:w="4132"/>
      </w:tblGrid>
      <w:tr w:rsidR="00B34258" w:rsidRPr="00495A4A" w14:paraId="0EB40344" w14:textId="77777777">
        <w:tc>
          <w:tcPr>
            <w:tcW w:w="9214" w:type="dxa"/>
            <w:gridSpan w:val="3"/>
          </w:tcPr>
          <w:p w14:paraId="42CAF6D9" w14:textId="77777777" w:rsidR="00B34258" w:rsidRPr="00495A4A" w:rsidRDefault="00B34258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7F6CBE8A" w14:textId="1557E0AA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Голова ком</w:t>
            </w:r>
            <w:r w:rsidR="00C95631">
              <w:rPr>
                <w:color w:val="000000"/>
                <w:lang w:val="uk-UA"/>
              </w:rPr>
              <w:t>ітету</w:t>
            </w:r>
            <w:r w:rsidRPr="00495A4A">
              <w:rPr>
                <w:color w:val="000000"/>
                <w:lang w:val="uk-UA"/>
              </w:rPr>
              <w:t>:</w:t>
            </w:r>
          </w:p>
          <w:p w14:paraId="09D6C0ED" w14:textId="77777777" w:rsidR="00B34258" w:rsidRPr="00495A4A" w:rsidRDefault="00B34258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B34258" w:rsidRPr="00B34258" w14:paraId="17C0D047" w14:textId="77777777">
        <w:tc>
          <w:tcPr>
            <w:tcW w:w="4786" w:type="dxa"/>
          </w:tcPr>
          <w:p w14:paraId="2AEDFFE7" w14:textId="14D2C212" w:rsidR="00B34258" w:rsidRPr="00495A4A" w:rsidRDefault="00B34258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МАЙБОРОДА Олексій Анатолійович</w:t>
            </w:r>
          </w:p>
        </w:tc>
        <w:tc>
          <w:tcPr>
            <w:tcW w:w="296" w:type="dxa"/>
          </w:tcPr>
          <w:p w14:paraId="077EFD3D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2DC5C91B" w14:textId="3E9910A6" w:rsidR="00B34258" w:rsidRPr="00495A4A" w:rsidRDefault="00B3425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заступник міського голови з питань діяльності виконавчих органів ради</w:t>
            </w:r>
            <w:r w:rsidR="00AE0EF6">
              <w:rPr>
                <w:color w:val="000000"/>
                <w:shd w:val="clear" w:color="auto" w:fill="FFFFFF"/>
                <w:lang w:val="uk-UA"/>
              </w:rPr>
              <w:t>;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B34258" w:rsidRPr="00495A4A" w14:paraId="3DD48856" w14:textId="77777777">
        <w:tc>
          <w:tcPr>
            <w:tcW w:w="9214" w:type="dxa"/>
            <w:gridSpan w:val="3"/>
          </w:tcPr>
          <w:p w14:paraId="5B02E17F" w14:textId="77777777" w:rsidR="00B34258" w:rsidRPr="00495A4A" w:rsidRDefault="00B3425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14:paraId="1891BDB3" w14:textId="0778E7C9" w:rsidR="00B34258" w:rsidRPr="00495A4A" w:rsidRDefault="00B3425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5A4A">
              <w:rPr>
                <w:color w:val="000000"/>
                <w:shd w:val="clear" w:color="auto" w:fill="FFFFFF"/>
                <w:lang w:val="uk-UA"/>
              </w:rPr>
              <w:t>Заступник</w:t>
            </w:r>
            <w:r>
              <w:rPr>
                <w:color w:val="000000"/>
                <w:shd w:val="clear" w:color="auto" w:fill="FFFFFF"/>
                <w:lang w:val="uk-UA"/>
              </w:rPr>
              <w:t>и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 xml:space="preserve"> голови </w:t>
            </w:r>
            <w:r>
              <w:rPr>
                <w:color w:val="000000"/>
                <w:shd w:val="clear" w:color="auto" w:fill="FFFFFF"/>
                <w:lang w:val="uk-UA"/>
              </w:rPr>
              <w:t>ком</w:t>
            </w:r>
            <w:r w:rsidR="00C95631">
              <w:rPr>
                <w:color w:val="000000"/>
                <w:shd w:val="clear" w:color="auto" w:fill="FFFFFF"/>
                <w:lang w:val="uk-UA"/>
              </w:rPr>
              <w:t>ітету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>:</w:t>
            </w:r>
          </w:p>
          <w:p w14:paraId="2A273978" w14:textId="77777777" w:rsidR="00B34258" w:rsidRPr="00495A4A" w:rsidRDefault="00B3425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B34258" w:rsidRPr="00D570F4" w14:paraId="52546DFC" w14:textId="77777777">
        <w:tc>
          <w:tcPr>
            <w:tcW w:w="4786" w:type="dxa"/>
          </w:tcPr>
          <w:p w14:paraId="4B30DD5C" w14:textId="77777777" w:rsidR="00B34258" w:rsidRDefault="00B3425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БОЖКО Володимир Анатолійович</w:t>
            </w:r>
          </w:p>
          <w:p w14:paraId="6E1E2CF6" w14:textId="77777777" w:rsidR="006D31A1" w:rsidRDefault="006D31A1" w:rsidP="006D31A1">
            <w:pPr>
              <w:rPr>
                <w:lang w:val="uk-UA"/>
              </w:rPr>
            </w:pPr>
          </w:p>
          <w:p w14:paraId="1D7F199F" w14:textId="6AFFEAB9" w:rsidR="006D31A1" w:rsidRPr="006D31A1" w:rsidRDefault="006D31A1" w:rsidP="006D31A1">
            <w:pPr>
              <w:tabs>
                <w:tab w:val="left" w:pos="1755"/>
              </w:tabs>
              <w:rPr>
                <w:lang w:val="uk-UA"/>
              </w:rPr>
            </w:pPr>
          </w:p>
        </w:tc>
        <w:tc>
          <w:tcPr>
            <w:tcW w:w="296" w:type="dxa"/>
          </w:tcPr>
          <w:p w14:paraId="30069C17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089EE218" w14:textId="11207B03" w:rsidR="006D31A1" w:rsidRPr="006D31A1" w:rsidRDefault="00B3425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управління житлово-комунального господарства </w:t>
            </w:r>
            <w:r w:rsidRPr="00495A4A">
              <w:rPr>
                <w:color w:val="000000"/>
                <w:lang w:val="uk-UA"/>
              </w:rPr>
              <w:t xml:space="preserve"> Южноукраїнської міської ради</w:t>
            </w:r>
            <w:r w:rsidR="00AE0EF6">
              <w:rPr>
                <w:color w:val="000000"/>
                <w:lang w:val="uk-UA"/>
              </w:rPr>
              <w:t>;</w:t>
            </w:r>
          </w:p>
        </w:tc>
      </w:tr>
      <w:tr w:rsidR="00B34258" w:rsidRPr="00495A4A" w14:paraId="22127791" w14:textId="77777777">
        <w:tc>
          <w:tcPr>
            <w:tcW w:w="9214" w:type="dxa"/>
            <w:gridSpan w:val="3"/>
          </w:tcPr>
          <w:p w14:paraId="4BE0DFAA" w14:textId="1C8EEA3B" w:rsidR="00B34258" w:rsidRPr="00495A4A" w:rsidRDefault="00B34258" w:rsidP="006D31A1">
            <w:pPr>
              <w:rPr>
                <w:color w:val="000000"/>
                <w:lang w:val="uk-UA"/>
              </w:rPr>
            </w:pPr>
          </w:p>
          <w:p w14:paraId="0CF159E6" w14:textId="77777777" w:rsidR="00B34258" w:rsidRPr="00495A4A" w:rsidRDefault="00B34258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B34258" w:rsidRPr="00D570F4" w14:paraId="3AF2FC88" w14:textId="77777777">
        <w:tc>
          <w:tcPr>
            <w:tcW w:w="4786" w:type="dxa"/>
          </w:tcPr>
          <w:p w14:paraId="3981B331" w14:textId="56DB948E" w:rsidR="00B34258" w:rsidRPr="00495A4A" w:rsidRDefault="006D31A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ГЕХАД Ельвіра Есендуллахівна </w:t>
            </w:r>
          </w:p>
        </w:tc>
        <w:tc>
          <w:tcPr>
            <w:tcW w:w="296" w:type="dxa"/>
          </w:tcPr>
          <w:p w14:paraId="3FC43D83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67894D7" w14:textId="261BD93D" w:rsidR="00B34258" w:rsidRPr="00495A4A" w:rsidRDefault="00C956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D31A1">
              <w:rPr>
                <w:color w:val="000000"/>
                <w:lang w:val="uk-UA"/>
              </w:rPr>
              <w:t>ачальник управління соціального захисту населення</w:t>
            </w:r>
            <w:r w:rsidR="00B34258" w:rsidRPr="00495A4A">
              <w:rPr>
                <w:color w:val="000000"/>
                <w:lang w:val="uk-UA"/>
              </w:rPr>
              <w:t xml:space="preserve"> Южноукраїнської міської ради</w:t>
            </w:r>
            <w:r w:rsidR="00AE0EF6">
              <w:rPr>
                <w:color w:val="000000"/>
                <w:lang w:val="uk-UA"/>
              </w:rPr>
              <w:t>;</w:t>
            </w:r>
          </w:p>
        </w:tc>
      </w:tr>
      <w:tr w:rsidR="00B34258" w:rsidRPr="00D570F4" w14:paraId="317A9A4D" w14:textId="77777777">
        <w:tc>
          <w:tcPr>
            <w:tcW w:w="4786" w:type="dxa"/>
          </w:tcPr>
          <w:p w14:paraId="16CED3FC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17A73793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050BD1C1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495A4A" w14:paraId="5B6A47A7" w14:textId="77777777">
        <w:tc>
          <w:tcPr>
            <w:tcW w:w="9214" w:type="dxa"/>
            <w:gridSpan w:val="3"/>
          </w:tcPr>
          <w:p w14:paraId="477E56DC" w14:textId="584F5A9D" w:rsidR="00B34258" w:rsidRPr="00495A4A" w:rsidRDefault="00C95631">
            <w:pPr>
              <w:ind w:left="4253" w:hanging="389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комітету:</w:t>
            </w:r>
          </w:p>
          <w:p w14:paraId="54D71C6C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9A1F09" w14:paraId="5D14EBB8" w14:textId="77777777">
        <w:tc>
          <w:tcPr>
            <w:tcW w:w="4786" w:type="dxa"/>
          </w:tcPr>
          <w:p w14:paraId="174BCB81" w14:textId="799D1B9B" w:rsidR="00B34258" w:rsidRPr="00495A4A" w:rsidRDefault="00C956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ФЕДОРОВА Катерина Віктор</w:t>
            </w:r>
            <w:r w:rsidR="009A1F09">
              <w:rPr>
                <w:color w:val="000000"/>
                <w:lang w:val="uk-UA"/>
              </w:rPr>
              <w:t>і</w:t>
            </w:r>
            <w:bookmarkStart w:id="4" w:name="_GoBack"/>
            <w:bookmarkEnd w:id="4"/>
            <w:r>
              <w:rPr>
                <w:color w:val="000000"/>
                <w:lang w:val="uk-UA"/>
              </w:rPr>
              <w:t>вна</w:t>
            </w:r>
          </w:p>
        </w:tc>
        <w:tc>
          <w:tcPr>
            <w:tcW w:w="296" w:type="dxa"/>
          </w:tcPr>
          <w:p w14:paraId="51CAD4AD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D4DCF41" w14:textId="128490E4" w:rsidR="00B34258" w:rsidRPr="00495A4A" w:rsidRDefault="00C956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містобудування та архітектури</w:t>
            </w:r>
            <w:r w:rsidR="00AE0EF6">
              <w:rPr>
                <w:color w:val="000000"/>
                <w:lang w:val="uk-UA"/>
              </w:rPr>
              <w:t xml:space="preserve">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B34258" w:rsidRPr="00495A4A" w14:paraId="574DAD47" w14:textId="77777777">
        <w:tc>
          <w:tcPr>
            <w:tcW w:w="9214" w:type="dxa"/>
            <w:gridSpan w:val="3"/>
          </w:tcPr>
          <w:p w14:paraId="759411B0" w14:textId="77777777" w:rsidR="00B34258" w:rsidRDefault="00C95631" w:rsidP="00C95631">
            <w:pPr>
              <w:tabs>
                <w:tab w:val="left" w:pos="5055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ab/>
            </w:r>
          </w:p>
          <w:p w14:paraId="6B0E8B53" w14:textId="77777777" w:rsidR="00C95631" w:rsidRDefault="00C95631" w:rsidP="00C95631">
            <w:pPr>
              <w:tabs>
                <w:tab w:val="left" w:pos="5055"/>
              </w:tabs>
              <w:jc w:val="center"/>
              <w:rPr>
                <w:color w:val="000000"/>
                <w:lang w:val="uk-UA"/>
              </w:rPr>
            </w:pPr>
            <w:r w:rsidRPr="00C95631">
              <w:rPr>
                <w:color w:val="000000"/>
                <w:lang w:val="uk-UA"/>
              </w:rPr>
              <w:t>Члени комітету:</w:t>
            </w:r>
          </w:p>
          <w:p w14:paraId="06A3DC78" w14:textId="1E84E33E" w:rsidR="00C95631" w:rsidRPr="00C95631" w:rsidRDefault="00C95631" w:rsidP="00C95631">
            <w:pPr>
              <w:tabs>
                <w:tab w:val="left" w:pos="5055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B34258" w:rsidRPr="00AC2ADC" w14:paraId="06009510" w14:textId="77777777">
        <w:tc>
          <w:tcPr>
            <w:tcW w:w="4786" w:type="dxa"/>
          </w:tcPr>
          <w:p w14:paraId="59FD53C9" w14:textId="11AC3075" w:rsidR="00B34258" w:rsidRPr="00495A4A" w:rsidRDefault="00C95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ГОРНЯК Людмила Іванівна</w:t>
            </w:r>
          </w:p>
        </w:tc>
        <w:tc>
          <w:tcPr>
            <w:tcW w:w="296" w:type="dxa"/>
          </w:tcPr>
          <w:p w14:paraId="66841B70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A7AF3DA" w14:textId="5C8F0F0C" w:rsidR="00B34258" w:rsidRDefault="00AC2A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="00C95631">
              <w:rPr>
                <w:color w:val="000000"/>
                <w:lang w:val="uk-UA"/>
              </w:rPr>
              <w:t>олова Южноукраїнсько</w:t>
            </w:r>
            <w:r>
              <w:rPr>
                <w:color w:val="000000"/>
                <w:lang w:val="uk-UA"/>
              </w:rPr>
              <w:t>го міського товариства інвалідів «Союзу організацій інвалідів України»</w:t>
            </w:r>
          </w:p>
          <w:p w14:paraId="751D7439" w14:textId="4C229DAF" w:rsidR="00AC2ADC" w:rsidRPr="00495A4A" w:rsidRDefault="00AC2A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погодженням);</w:t>
            </w:r>
          </w:p>
        </w:tc>
      </w:tr>
      <w:tr w:rsidR="00B34258" w:rsidRPr="00AC2ADC" w14:paraId="0EB93C1A" w14:textId="77777777">
        <w:tc>
          <w:tcPr>
            <w:tcW w:w="4786" w:type="dxa"/>
          </w:tcPr>
          <w:p w14:paraId="5F633F15" w14:textId="77777777" w:rsidR="00B34258" w:rsidRPr="00495A4A" w:rsidRDefault="00B3425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7D77F246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7D966BF9" w14:textId="77777777" w:rsidR="00B34258" w:rsidRPr="00495A4A" w:rsidRDefault="00B3425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34258" w:rsidRPr="00495A4A" w14:paraId="449E4A2C" w14:textId="77777777" w:rsidTr="00240257">
        <w:trPr>
          <w:trHeight w:val="1679"/>
        </w:trPr>
        <w:tc>
          <w:tcPr>
            <w:tcW w:w="4786" w:type="dxa"/>
          </w:tcPr>
          <w:p w14:paraId="25B042F7" w14:textId="16C09BB5" w:rsidR="00B34258" w:rsidRDefault="00AC2A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ГОНЧАРОВА Тетяна Олександрівна</w:t>
            </w:r>
          </w:p>
          <w:p w14:paraId="76223628" w14:textId="1984A0B5" w:rsidR="00240257" w:rsidRDefault="00240257">
            <w:pPr>
              <w:jc w:val="both"/>
              <w:rPr>
                <w:color w:val="000000"/>
                <w:lang w:val="uk-UA"/>
              </w:rPr>
            </w:pPr>
          </w:p>
          <w:p w14:paraId="566B8D65" w14:textId="77777777" w:rsidR="00240257" w:rsidRDefault="00240257">
            <w:pPr>
              <w:jc w:val="both"/>
              <w:rPr>
                <w:lang w:val="uk-UA"/>
              </w:rPr>
            </w:pPr>
          </w:p>
          <w:p w14:paraId="3810A081" w14:textId="77777777" w:rsidR="00240257" w:rsidRDefault="002402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</w:p>
          <w:p w14:paraId="7B2D4748" w14:textId="01CA1666" w:rsidR="00240257" w:rsidRPr="00240257" w:rsidRDefault="00240257" w:rsidP="00240257">
            <w:pPr>
              <w:rPr>
                <w:lang w:val="uk-UA"/>
              </w:rPr>
            </w:pPr>
          </w:p>
        </w:tc>
        <w:tc>
          <w:tcPr>
            <w:tcW w:w="296" w:type="dxa"/>
          </w:tcPr>
          <w:p w14:paraId="2DEBEFDB" w14:textId="77777777" w:rsidR="00B34258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  <w:p w14:paraId="4EC457E0" w14:textId="77777777" w:rsidR="00240257" w:rsidRPr="00240257" w:rsidRDefault="00240257" w:rsidP="00240257">
            <w:pPr>
              <w:rPr>
                <w:lang w:val="uk-UA"/>
              </w:rPr>
            </w:pPr>
          </w:p>
          <w:p w14:paraId="15764F4D" w14:textId="77777777" w:rsidR="00240257" w:rsidRDefault="00240257" w:rsidP="00240257">
            <w:pPr>
              <w:rPr>
                <w:color w:val="000000"/>
                <w:lang w:val="uk-UA"/>
              </w:rPr>
            </w:pPr>
          </w:p>
          <w:p w14:paraId="13149D74" w14:textId="2B6316F7" w:rsidR="00240257" w:rsidRPr="00240257" w:rsidRDefault="00240257" w:rsidP="0024025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32" w:type="dxa"/>
          </w:tcPr>
          <w:p w14:paraId="077FDBD7" w14:textId="77777777" w:rsidR="00B34258" w:rsidRDefault="00AC2A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фінансового управління Южноукраїнської міської ради;</w:t>
            </w:r>
          </w:p>
          <w:p w14:paraId="5190E180" w14:textId="77777777" w:rsidR="00240257" w:rsidRDefault="00240257">
            <w:pPr>
              <w:jc w:val="both"/>
              <w:rPr>
                <w:color w:val="000000"/>
                <w:lang w:val="uk-UA"/>
              </w:rPr>
            </w:pPr>
          </w:p>
          <w:p w14:paraId="170C894E" w14:textId="5D1EF03C" w:rsidR="00240257" w:rsidRDefault="0024025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18E92E34" w14:textId="3E27C710" w:rsidR="00240257" w:rsidRPr="00495A4A" w:rsidRDefault="00240257">
            <w:pPr>
              <w:jc w:val="both"/>
              <w:rPr>
                <w:color w:val="000000"/>
                <w:lang w:val="uk-UA"/>
              </w:rPr>
            </w:pPr>
          </w:p>
        </w:tc>
      </w:tr>
      <w:tr w:rsidR="00B34258" w:rsidRPr="00495A4A" w14:paraId="6023B1D1" w14:textId="77777777" w:rsidTr="00240257">
        <w:trPr>
          <w:trHeight w:val="80"/>
        </w:trPr>
        <w:tc>
          <w:tcPr>
            <w:tcW w:w="4786" w:type="dxa"/>
          </w:tcPr>
          <w:p w14:paraId="07904631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44E16EDD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1766DC72" w14:textId="77777777" w:rsidR="00B34258" w:rsidRPr="00495A4A" w:rsidRDefault="00B34258" w:rsidP="0024025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9A1F09" w14:paraId="5A003AC9" w14:textId="77777777">
        <w:tc>
          <w:tcPr>
            <w:tcW w:w="4786" w:type="dxa"/>
          </w:tcPr>
          <w:p w14:paraId="546985CD" w14:textId="052469C6" w:rsidR="00B34258" w:rsidRPr="00495A4A" w:rsidRDefault="00AC2AD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ІЧАНСЬКА Христина Владиславівна</w:t>
            </w:r>
            <w:r w:rsidR="00B34258" w:rsidRPr="00495A4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6" w:type="dxa"/>
          </w:tcPr>
          <w:p w14:paraId="6F3EF25F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CE50BBD" w14:textId="4EDC48A7" w:rsidR="00B34258" w:rsidRPr="00495A4A" w:rsidRDefault="00E46694">
            <w:pPr>
              <w:jc w:val="both"/>
              <w:rPr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AC2ADC">
              <w:rPr>
                <w:color w:val="000000"/>
                <w:lang w:val="uk-UA"/>
              </w:rPr>
              <w:t xml:space="preserve">аступник начальника відділу містобудування та архітектури </w:t>
            </w:r>
            <w:r w:rsidR="00B34258" w:rsidRPr="00495A4A">
              <w:rPr>
                <w:color w:val="000000"/>
                <w:lang w:val="uk-UA"/>
              </w:rPr>
              <w:t xml:space="preserve"> Южноукраїнської міської ради;</w:t>
            </w:r>
          </w:p>
        </w:tc>
      </w:tr>
      <w:tr w:rsidR="00B34258" w:rsidRPr="009A1F09" w14:paraId="2423F17A" w14:textId="77777777">
        <w:tc>
          <w:tcPr>
            <w:tcW w:w="4786" w:type="dxa"/>
          </w:tcPr>
          <w:p w14:paraId="55DC04CA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74B09611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3579FE77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D570F4" w14:paraId="36613EAF" w14:textId="77777777">
        <w:tc>
          <w:tcPr>
            <w:tcW w:w="4786" w:type="dxa"/>
          </w:tcPr>
          <w:p w14:paraId="11F38B6C" w14:textId="2D7E3E84" w:rsidR="00B34258" w:rsidRPr="00495A4A" w:rsidRDefault="00E4669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МИРОНЮК Олександр Степанович</w:t>
            </w:r>
          </w:p>
        </w:tc>
        <w:tc>
          <w:tcPr>
            <w:tcW w:w="296" w:type="dxa"/>
          </w:tcPr>
          <w:p w14:paraId="47386741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9DE0B38" w14:textId="296327F6" w:rsidR="00B34258" w:rsidRPr="00495A4A" w:rsidRDefault="00E46694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в.о.</w:t>
            </w:r>
            <w:r w:rsidR="007A00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директора комунального</w:t>
            </w:r>
            <w:r w:rsidR="0067768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підприємства</w:t>
            </w:r>
            <w:r w:rsidR="007A00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«Житлово-експлуатаційне</w:t>
            </w:r>
            <w:r w:rsidR="0067768C">
              <w:rPr>
                <w:color w:val="000000"/>
                <w:lang w:val="uk-UA"/>
              </w:rPr>
              <w:t xml:space="preserve"> об’єднання»</w:t>
            </w:r>
            <w:r w:rsidR="00B34258" w:rsidRPr="00495A4A">
              <w:rPr>
                <w:color w:val="000000"/>
                <w:lang w:val="uk-UA"/>
              </w:rPr>
              <w:t>;</w:t>
            </w:r>
          </w:p>
        </w:tc>
      </w:tr>
      <w:tr w:rsidR="00B34258" w:rsidRPr="00D570F4" w14:paraId="4F45FE73" w14:textId="77777777">
        <w:tc>
          <w:tcPr>
            <w:tcW w:w="4786" w:type="dxa"/>
          </w:tcPr>
          <w:p w14:paraId="4BAE8329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00EA8F98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41936993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495A4A" w14:paraId="0306C9F7" w14:textId="77777777">
        <w:tc>
          <w:tcPr>
            <w:tcW w:w="4786" w:type="dxa"/>
          </w:tcPr>
          <w:p w14:paraId="4B3F631C" w14:textId="4B44BA54" w:rsidR="00B34258" w:rsidRPr="0067768C" w:rsidRDefault="0067768C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7768C">
              <w:rPr>
                <w:color w:val="000000" w:themeColor="text1"/>
                <w:shd w:val="clear" w:color="auto" w:fill="FFFFFF"/>
                <w:lang w:val="uk-UA"/>
              </w:rPr>
              <w:t>ПРИСТАВСЬКА Ірина Богданівна</w:t>
            </w:r>
          </w:p>
        </w:tc>
        <w:tc>
          <w:tcPr>
            <w:tcW w:w="296" w:type="dxa"/>
          </w:tcPr>
          <w:p w14:paraId="59CA0123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359A7EFF" w14:textId="649B9850" w:rsidR="00B34258" w:rsidRPr="00495A4A" w:rsidRDefault="0067768C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будівництва та ремонтів Южноукраїнської міської ради;</w:t>
            </w:r>
          </w:p>
        </w:tc>
      </w:tr>
      <w:tr w:rsidR="00B34258" w:rsidRPr="00495A4A" w14:paraId="05FA77FA" w14:textId="77777777">
        <w:tc>
          <w:tcPr>
            <w:tcW w:w="4786" w:type="dxa"/>
          </w:tcPr>
          <w:p w14:paraId="367ECD97" w14:textId="77777777" w:rsidR="00B34258" w:rsidRPr="0067768C" w:rsidRDefault="00B34258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14:paraId="39A1F0ED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14A48120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495A4A" w14:paraId="5EC3CB0F" w14:textId="77777777">
        <w:tc>
          <w:tcPr>
            <w:tcW w:w="4786" w:type="dxa"/>
          </w:tcPr>
          <w:p w14:paraId="012A2EFB" w14:textId="77777777" w:rsidR="00B34258" w:rsidRDefault="0067768C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7768C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ДВОРЕЦЬКА Марія Дмитрівна</w:t>
            </w:r>
          </w:p>
          <w:p w14:paraId="74D97301" w14:textId="4A58F6C6" w:rsidR="00240257" w:rsidRPr="00240257" w:rsidRDefault="00240257" w:rsidP="00240257">
            <w:pPr>
              <w:rPr>
                <w:lang w:val="uk-UA"/>
              </w:rPr>
            </w:pPr>
          </w:p>
        </w:tc>
        <w:tc>
          <w:tcPr>
            <w:tcW w:w="296" w:type="dxa"/>
          </w:tcPr>
          <w:p w14:paraId="551DEE9D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3A142213" w14:textId="77777777" w:rsidR="00B34258" w:rsidRDefault="0067768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(за погодженням);</w:t>
            </w:r>
          </w:p>
          <w:p w14:paraId="7857E39C" w14:textId="7549A326" w:rsidR="0067768C" w:rsidRPr="0067768C" w:rsidRDefault="0067768C">
            <w:pPr>
              <w:jc w:val="both"/>
              <w:rPr>
                <w:color w:val="000000"/>
                <w:lang w:val="uk-UA"/>
              </w:rPr>
            </w:pPr>
          </w:p>
        </w:tc>
      </w:tr>
      <w:tr w:rsidR="00B34258" w:rsidRPr="00495A4A" w14:paraId="48A2D079" w14:textId="77777777">
        <w:tc>
          <w:tcPr>
            <w:tcW w:w="4786" w:type="dxa"/>
          </w:tcPr>
          <w:p w14:paraId="1851F42A" w14:textId="77777777" w:rsidR="00B34258" w:rsidRPr="00495A4A" w:rsidRDefault="00B34258">
            <w:pPr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14:paraId="1B10B073" w14:textId="77777777" w:rsidR="00B34258" w:rsidRPr="00495A4A" w:rsidRDefault="00B3425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6A4DE04D" w14:textId="77777777" w:rsidR="00B34258" w:rsidRPr="00495A4A" w:rsidRDefault="00B34258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34258" w:rsidRPr="00D570F4" w14:paraId="2C2D08F2" w14:textId="77777777">
        <w:tc>
          <w:tcPr>
            <w:tcW w:w="4786" w:type="dxa"/>
          </w:tcPr>
          <w:p w14:paraId="29249E61" w14:textId="02CF6B31" w:rsidR="00B34258" w:rsidRPr="00495A4A" w:rsidRDefault="0067768C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ОДАЙСЬКИЙ Микола Семенович</w:t>
            </w:r>
          </w:p>
        </w:tc>
        <w:tc>
          <w:tcPr>
            <w:tcW w:w="296" w:type="dxa"/>
          </w:tcPr>
          <w:p w14:paraId="7CDCC2B4" w14:textId="77777777" w:rsidR="00B34258" w:rsidRPr="00495A4A" w:rsidRDefault="00B34258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487DA19A" w14:textId="77777777" w:rsidR="00C976BD" w:rsidRDefault="00C976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67768C">
              <w:rPr>
                <w:color w:val="000000"/>
                <w:lang w:val="uk-UA"/>
              </w:rPr>
              <w:t xml:space="preserve">соба з інвалідністю </w:t>
            </w:r>
            <w:r w:rsidR="0067768C">
              <w:rPr>
                <w:color w:val="000000"/>
                <w:lang w:val="en-US"/>
              </w:rPr>
              <w:t>III</w:t>
            </w:r>
            <w:r w:rsidR="0067768C">
              <w:rPr>
                <w:color w:val="000000"/>
                <w:lang w:val="uk-UA"/>
              </w:rPr>
              <w:t xml:space="preserve"> групи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3C2680EE" w14:textId="0422DCCF" w:rsidR="00B34258" w:rsidRPr="0067768C" w:rsidRDefault="00C976BD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(за погодженням);</w:t>
            </w:r>
          </w:p>
        </w:tc>
      </w:tr>
    </w:tbl>
    <w:p w14:paraId="56BD07A0" w14:textId="77777777" w:rsidR="00B34258" w:rsidRPr="00495A4A" w:rsidRDefault="00B34258" w:rsidP="00B34258">
      <w:pPr>
        <w:rPr>
          <w:sz w:val="16"/>
          <w:szCs w:val="16"/>
          <w:lang w:val="uk-UA"/>
        </w:rPr>
      </w:pPr>
    </w:p>
    <w:p w14:paraId="2CDA6B8E" w14:textId="1C041CFD" w:rsidR="00B34258" w:rsidRDefault="00B34258" w:rsidP="00B34258">
      <w:pPr>
        <w:ind w:left="5103" w:right="-144" w:hanging="5237"/>
        <w:rPr>
          <w:lang w:val="uk-UA"/>
        </w:rPr>
      </w:pPr>
      <w:r w:rsidRPr="00495A4A">
        <w:rPr>
          <w:lang w:val="uk-UA"/>
        </w:rPr>
        <w:t xml:space="preserve">   </w:t>
      </w:r>
      <w:r w:rsidR="00C976BD">
        <w:rPr>
          <w:lang w:val="uk-UA"/>
        </w:rPr>
        <w:t xml:space="preserve">НОВІКОВА Альона Станіславівна </w:t>
      </w:r>
      <w:r w:rsidRPr="00495A4A">
        <w:rPr>
          <w:lang w:val="uk-UA"/>
        </w:rPr>
        <w:t xml:space="preserve">                     -  </w:t>
      </w:r>
      <w:bookmarkStart w:id="5" w:name="_Hlk113546779"/>
      <w:r w:rsidR="00C976BD">
        <w:rPr>
          <w:lang w:val="uk-UA"/>
        </w:rPr>
        <w:t xml:space="preserve">особа з інвалідністю </w:t>
      </w:r>
      <w:r w:rsidR="00C976BD">
        <w:rPr>
          <w:lang w:val="en-US"/>
        </w:rPr>
        <w:t>III</w:t>
      </w:r>
      <w:r w:rsidR="00C976BD">
        <w:rPr>
          <w:lang w:val="uk-UA"/>
        </w:rPr>
        <w:t xml:space="preserve"> групи з дитинства (за погодженням);</w:t>
      </w:r>
    </w:p>
    <w:bookmarkEnd w:id="5"/>
    <w:p w14:paraId="64D8D479" w14:textId="6D5C197E" w:rsidR="00C976BD" w:rsidRDefault="00C976BD" w:rsidP="00B34258">
      <w:pPr>
        <w:ind w:left="5103" w:right="-144" w:hanging="5237"/>
        <w:rPr>
          <w:lang w:val="uk-UA"/>
        </w:rPr>
      </w:pPr>
    </w:p>
    <w:p w14:paraId="11342E26" w14:textId="16AD77D3" w:rsidR="00C976BD" w:rsidRDefault="00C976BD" w:rsidP="00C976BD">
      <w:pPr>
        <w:ind w:left="5103" w:right="-144" w:hanging="5237"/>
        <w:rPr>
          <w:lang w:val="uk-UA"/>
        </w:rPr>
      </w:pPr>
      <w:r>
        <w:rPr>
          <w:lang w:val="uk-UA"/>
        </w:rPr>
        <w:t xml:space="preserve">   ТИЩЕНКО Олександр Володимирович             -  особа з інвалідністю </w:t>
      </w:r>
      <w:r>
        <w:rPr>
          <w:lang w:val="en-US"/>
        </w:rPr>
        <w:t>III</w:t>
      </w:r>
      <w:r>
        <w:rPr>
          <w:lang w:val="uk-UA"/>
        </w:rPr>
        <w:t xml:space="preserve"> групи з дитинства (за погодженням);</w:t>
      </w:r>
    </w:p>
    <w:p w14:paraId="2EB284D0" w14:textId="77777777" w:rsidR="00E61B81" w:rsidRDefault="00C976BD" w:rsidP="00C976BD">
      <w:pPr>
        <w:ind w:left="5103" w:right="-144" w:hanging="5237"/>
        <w:rPr>
          <w:lang w:val="uk-UA"/>
        </w:rPr>
      </w:pPr>
      <w:r>
        <w:rPr>
          <w:lang w:val="uk-UA"/>
        </w:rPr>
        <w:t xml:space="preserve">   </w:t>
      </w:r>
    </w:p>
    <w:p w14:paraId="17DA9C31" w14:textId="46908E66" w:rsidR="00C976BD" w:rsidRPr="00E61B81" w:rsidRDefault="00E61B81" w:rsidP="00C976BD">
      <w:pPr>
        <w:ind w:left="5103" w:right="-144" w:hanging="5237"/>
        <w:rPr>
          <w:lang w:val="uk-UA"/>
        </w:rPr>
      </w:pPr>
      <w:r>
        <w:rPr>
          <w:lang w:val="uk-UA"/>
        </w:rPr>
        <w:t xml:space="preserve">   </w:t>
      </w:r>
      <w:r w:rsidR="00C976BD">
        <w:rPr>
          <w:lang w:val="uk-UA"/>
        </w:rPr>
        <w:t xml:space="preserve">ЧЕРНЕНКО </w:t>
      </w:r>
      <w:r>
        <w:rPr>
          <w:lang w:val="uk-UA"/>
        </w:rPr>
        <w:t xml:space="preserve">Наталя Василівна                             -  особа з інвалідністю </w:t>
      </w:r>
      <w:r>
        <w:rPr>
          <w:lang w:val="en-US"/>
        </w:rPr>
        <w:t xml:space="preserve">II </w:t>
      </w:r>
      <w:r>
        <w:rPr>
          <w:lang w:val="uk-UA"/>
        </w:rPr>
        <w:t>групи (за погодженням).</w:t>
      </w:r>
    </w:p>
    <w:p w14:paraId="014AFA6D" w14:textId="19DB10DE" w:rsidR="00C976BD" w:rsidRPr="00C976BD" w:rsidRDefault="00C976BD" w:rsidP="00B34258">
      <w:pPr>
        <w:ind w:left="5103" w:right="-144" w:hanging="5237"/>
        <w:rPr>
          <w:color w:val="000000"/>
          <w:lang w:val="uk-UA"/>
        </w:rPr>
      </w:pPr>
    </w:p>
    <w:p w14:paraId="525CE5AD" w14:textId="77777777" w:rsidR="00B34258" w:rsidRDefault="00B34258" w:rsidP="00B34258">
      <w:pPr>
        <w:ind w:left="5103" w:right="-144" w:hanging="5237"/>
        <w:jc w:val="center"/>
        <w:rPr>
          <w:lang w:val="uk-UA"/>
        </w:rPr>
      </w:pPr>
      <w:r>
        <w:rPr>
          <w:color w:val="000000"/>
          <w:lang w:val="uk-UA"/>
        </w:rPr>
        <w:t>________________</w:t>
      </w:r>
    </w:p>
    <w:p w14:paraId="593A88BF" w14:textId="77777777" w:rsidR="00DC4B6B" w:rsidRDefault="00DC4B6B" w:rsidP="00DC4B6B">
      <w:pPr>
        <w:jc w:val="both"/>
      </w:pPr>
    </w:p>
    <w:p w14:paraId="359CE8F2" w14:textId="77777777" w:rsidR="00DC4B6B" w:rsidRDefault="00DC4B6B" w:rsidP="00DC4B6B">
      <w:pPr>
        <w:jc w:val="both"/>
      </w:pPr>
    </w:p>
    <w:p w14:paraId="5FA1696C" w14:textId="77777777" w:rsidR="00DC4B6B" w:rsidRPr="00F67025" w:rsidRDefault="00DC4B6B" w:rsidP="00DC4B6B">
      <w:pPr>
        <w:jc w:val="both"/>
      </w:pPr>
    </w:p>
    <w:p w14:paraId="4E564873" w14:textId="77777777" w:rsidR="00DC4B6B" w:rsidRPr="00F67025" w:rsidRDefault="00DC4B6B" w:rsidP="00DC4B6B">
      <w:pPr>
        <w:jc w:val="both"/>
      </w:pPr>
    </w:p>
    <w:p w14:paraId="57815A4E" w14:textId="32B3C03D" w:rsidR="00DC4B6B" w:rsidRPr="00550309" w:rsidRDefault="009D3F7B" w:rsidP="00E61B81">
      <w:pPr>
        <w:ind w:left="-18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8724159" w14:textId="77777777" w:rsidR="00DC4B6B" w:rsidRPr="00F67025" w:rsidRDefault="00DC4B6B" w:rsidP="00DC4B6B"/>
    <w:p w14:paraId="7241B318" w14:textId="77777777" w:rsidR="00DC4B6B" w:rsidRPr="00F67025" w:rsidRDefault="00DC4B6B" w:rsidP="00DC4B6B"/>
    <w:p w14:paraId="45E2BD8A" w14:textId="77777777" w:rsidR="00DC4B6B" w:rsidRDefault="00DC4B6B" w:rsidP="00495A4A">
      <w:pPr>
        <w:jc w:val="both"/>
        <w:rPr>
          <w:rFonts w:eastAsia="Calibri"/>
          <w:color w:val="000000"/>
        </w:rPr>
      </w:pPr>
    </w:p>
    <w:sectPr w:rsidR="00DC4B6B" w:rsidSect="00C849E4">
      <w:headerReference w:type="default" r:id="rId10"/>
      <w:pgSz w:w="11907" w:h="16840"/>
      <w:pgMar w:top="284" w:right="567" w:bottom="851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F616" w14:textId="77777777" w:rsidR="004E3F69" w:rsidRDefault="004E3F69" w:rsidP="00637760">
      <w:r>
        <w:separator/>
      </w:r>
    </w:p>
  </w:endnote>
  <w:endnote w:type="continuationSeparator" w:id="0">
    <w:p w14:paraId="7498B461" w14:textId="77777777" w:rsidR="004E3F69" w:rsidRDefault="004E3F69" w:rsidP="006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7124" w14:textId="77777777" w:rsidR="004E3F69" w:rsidRDefault="004E3F69" w:rsidP="00637760">
      <w:r>
        <w:separator/>
      </w:r>
    </w:p>
  </w:footnote>
  <w:footnote w:type="continuationSeparator" w:id="0">
    <w:p w14:paraId="260603A6" w14:textId="77777777" w:rsidR="004E3F69" w:rsidRDefault="004E3F69" w:rsidP="0063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454D" w14:textId="23A5473B" w:rsidR="009D3F7B" w:rsidRDefault="009D3F7B" w:rsidP="009D3F7B">
    <w:pPr>
      <w:pStyle w:val="a3"/>
    </w:pPr>
  </w:p>
  <w:p w14:paraId="347C580C" w14:textId="77777777" w:rsidR="00637760" w:rsidRDefault="00637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E519E"/>
    <w:multiLevelType w:val="hybridMultilevel"/>
    <w:tmpl w:val="F6DC12CA"/>
    <w:lvl w:ilvl="0" w:tplc="EACE9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07184"/>
    <w:rsid w:val="00112A8C"/>
    <w:rsid w:val="00113137"/>
    <w:rsid w:val="00126829"/>
    <w:rsid w:val="0015378B"/>
    <w:rsid w:val="00155EF4"/>
    <w:rsid w:val="00187D9C"/>
    <w:rsid w:val="001A12F6"/>
    <w:rsid w:val="001D3C48"/>
    <w:rsid w:val="001E1FF1"/>
    <w:rsid w:val="002110A9"/>
    <w:rsid w:val="00231DB9"/>
    <w:rsid w:val="00240257"/>
    <w:rsid w:val="00287772"/>
    <w:rsid w:val="002940B5"/>
    <w:rsid w:val="002D2BC6"/>
    <w:rsid w:val="002F6B81"/>
    <w:rsid w:val="00302BBC"/>
    <w:rsid w:val="00311431"/>
    <w:rsid w:val="003162E5"/>
    <w:rsid w:val="003346B1"/>
    <w:rsid w:val="00334BF6"/>
    <w:rsid w:val="0035440B"/>
    <w:rsid w:val="003C4EBB"/>
    <w:rsid w:val="00407A9E"/>
    <w:rsid w:val="004145FD"/>
    <w:rsid w:val="004356FE"/>
    <w:rsid w:val="004726B1"/>
    <w:rsid w:val="004932A5"/>
    <w:rsid w:val="00495A4A"/>
    <w:rsid w:val="004A4F7D"/>
    <w:rsid w:val="004D0463"/>
    <w:rsid w:val="004D652F"/>
    <w:rsid w:val="004E3F69"/>
    <w:rsid w:val="004E4991"/>
    <w:rsid w:val="004E5727"/>
    <w:rsid w:val="004E5F60"/>
    <w:rsid w:val="005341F6"/>
    <w:rsid w:val="00550309"/>
    <w:rsid w:val="005726B7"/>
    <w:rsid w:val="00577B28"/>
    <w:rsid w:val="00590406"/>
    <w:rsid w:val="006003C5"/>
    <w:rsid w:val="00616FA4"/>
    <w:rsid w:val="00637760"/>
    <w:rsid w:val="00647E06"/>
    <w:rsid w:val="00650A6D"/>
    <w:rsid w:val="006634C3"/>
    <w:rsid w:val="00673258"/>
    <w:rsid w:val="0067640E"/>
    <w:rsid w:val="0067768C"/>
    <w:rsid w:val="006A389E"/>
    <w:rsid w:val="006C1E93"/>
    <w:rsid w:val="006D31A1"/>
    <w:rsid w:val="006E4D98"/>
    <w:rsid w:val="00713183"/>
    <w:rsid w:val="00752202"/>
    <w:rsid w:val="00764131"/>
    <w:rsid w:val="0076651B"/>
    <w:rsid w:val="007A00B9"/>
    <w:rsid w:val="0081106A"/>
    <w:rsid w:val="008202E6"/>
    <w:rsid w:val="00833493"/>
    <w:rsid w:val="00835DE8"/>
    <w:rsid w:val="008409D9"/>
    <w:rsid w:val="00843ACD"/>
    <w:rsid w:val="00843EE9"/>
    <w:rsid w:val="008634D8"/>
    <w:rsid w:val="00871069"/>
    <w:rsid w:val="00871895"/>
    <w:rsid w:val="008F4A1C"/>
    <w:rsid w:val="008F79DF"/>
    <w:rsid w:val="009042CC"/>
    <w:rsid w:val="00917712"/>
    <w:rsid w:val="00946076"/>
    <w:rsid w:val="00967E65"/>
    <w:rsid w:val="00975DC0"/>
    <w:rsid w:val="00995F10"/>
    <w:rsid w:val="009A1F09"/>
    <w:rsid w:val="009B1617"/>
    <w:rsid w:val="009C14AE"/>
    <w:rsid w:val="009D3F7B"/>
    <w:rsid w:val="009F6BE5"/>
    <w:rsid w:val="00A0039C"/>
    <w:rsid w:val="00A04A58"/>
    <w:rsid w:val="00A05455"/>
    <w:rsid w:val="00A75BE6"/>
    <w:rsid w:val="00AA3BB4"/>
    <w:rsid w:val="00AC2ADC"/>
    <w:rsid w:val="00AE0EF6"/>
    <w:rsid w:val="00B34258"/>
    <w:rsid w:val="00B51373"/>
    <w:rsid w:val="00B777D2"/>
    <w:rsid w:val="00B93631"/>
    <w:rsid w:val="00BE18D4"/>
    <w:rsid w:val="00C01B13"/>
    <w:rsid w:val="00C3275F"/>
    <w:rsid w:val="00C36BFD"/>
    <w:rsid w:val="00C63C90"/>
    <w:rsid w:val="00C6466C"/>
    <w:rsid w:val="00C71D66"/>
    <w:rsid w:val="00C849E4"/>
    <w:rsid w:val="00C91CE9"/>
    <w:rsid w:val="00C95631"/>
    <w:rsid w:val="00C976BD"/>
    <w:rsid w:val="00CB251C"/>
    <w:rsid w:val="00CF170A"/>
    <w:rsid w:val="00D67736"/>
    <w:rsid w:val="00DB3582"/>
    <w:rsid w:val="00DB63E4"/>
    <w:rsid w:val="00DC12EF"/>
    <w:rsid w:val="00DC1562"/>
    <w:rsid w:val="00DC4B6B"/>
    <w:rsid w:val="00E008FA"/>
    <w:rsid w:val="00E34270"/>
    <w:rsid w:val="00E46694"/>
    <w:rsid w:val="00E61B81"/>
    <w:rsid w:val="00E731BC"/>
    <w:rsid w:val="00E736A0"/>
    <w:rsid w:val="00E94D3D"/>
    <w:rsid w:val="00EA7005"/>
    <w:rsid w:val="00EB0EEE"/>
    <w:rsid w:val="00EE70DE"/>
    <w:rsid w:val="00F0087D"/>
    <w:rsid w:val="00F0573C"/>
    <w:rsid w:val="00F171B2"/>
    <w:rsid w:val="00F22293"/>
    <w:rsid w:val="00F2740E"/>
    <w:rsid w:val="00F57CF9"/>
    <w:rsid w:val="00F6408A"/>
    <w:rsid w:val="00F94BF5"/>
    <w:rsid w:val="00FB6AB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DA6"/>
  <w15:docId w15:val="{F4AB39D9-40E7-49F3-BDA8-BDBD8C7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F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550309"/>
  </w:style>
  <w:style w:type="paragraph" w:styleId="ab">
    <w:name w:val="footer"/>
    <w:basedOn w:val="a"/>
    <w:link w:val="ac"/>
    <w:uiPriority w:val="99"/>
    <w:unhideWhenUsed/>
    <w:rsid w:val="00637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101B-48F4-4D8B-B8B7-C21F2B30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</cp:revision>
  <cp:lastPrinted>2022-09-19T05:37:00Z</cp:lastPrinted>
  <dcterms:created xsi:type="dcterms:W3CDTF">2022-09-09T06:39:00Z</dcterms:created>
  <dcterms:modified xsi:type="dcterms:W3CDTF">2022-09-20T11:02:00Z</dcterms:modified>
</cp:coreProperties>
</file>